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4B314" w14:textId="6CF0D182" w:rsidR="00CD0F84" w:rsidRPr="00AC6992" w:rsidRDefault="00CD0F84" w:rsidP="00CD0F84">
      <w:pPr>
        <w:rPr>
          <w:b/>
          <w:bCs/>
          <w:color w:val="FF0000"/>
        </w:rPr>
      </w:pPr>
      <w:r>
        <w:t xml:space="preserve">Temat: </w:t>
      </w:r>
      <w:r w:rsidR="00AC6992" w:rsidRPr="00AC6992">
        <w:rPr>
          <w:b/>
          <w:bCs/>
          <w:color w:val="FF0000"/>
        </w:rPr>
        <w:t xml:space="preserve">Pachnie świętami. </w:t>
      </w:r>
      <w:r w:rsidRPr="00AC6992">
        <w:rPr>
          <w:b/>
          <w:bCs/>
          <w:color w:val="FF0000"/>
        </w:rPr>
        <w:t xml:space="preserve">Czekamy na Boże Narodzenie. </w:t>
      </w:r>
    </w:p>
    <w:p w14:paraId="7256F455" w14:textId="1C1143CC" w:rsidR="00CD0F84" w:rsidRDefault="00CD0F84" w:rsidP="00CD0F84">
      <w:r>
        <w:t>Odbiorcy: uczniowie</w:t>
      </w:r>
      <w:r w:rsidR="008B6888">
        <w:t xml:space="preserve"> w wieku</w:t>
      </w:r>
      <w:r>
        <w:t xml:space="preserve"> </w:t>
      </w:r>
      <w:r w:rsidR="00AC6992">
        <w:t>9</w:t>
      </w:r>
      <w:r>
        <w:t>-1</w:t>
      </w:r>
      <w:r w:rsidR="00AC6992">
        <w:t>2</w:t>
      </w:r>
      <w:r>
        <w:t xml:space="preserve"> lat</w:t>
      </w:r>
    </w:p>
    <w:p w14:paraId="0CE85AA4" w14:textId="738ADEB3" w:rsidR="00CD0F84" w:rsidRDefault="00CD0F84" w:rsidP="00CD0F84">
      <w:r>
        <w:t xml:space="preserve">Czas: </w:t>
      </w:r>
      <w:r w:rsidR="008B6888">
        <w:t>45</w:t>
      </w:r>
      <w:r>
        <w:t xml:space="preserve"> minut</w:t>
      </w:r>
    </w:p>
    <w:p w14:paraId="48E9FF7F" w14:textId="77777777" w:rsidR="00CD0F84" w:rsidRPr="008B6888" w:rsidRDefault="00CD0F84" w:rsidP="00CD0F84">
      <w:pPr>
        <w:rPr>
          <w:b/>
          <w:bCs/>
          <w:u w:val="single"/>
        </w:rPr>
      </w:pPr>
      <w:r w:rsidRPr="008B6888">
        <w:rPr>
          <w:b/>
          <w:bCs/>
          <w:u w:val="single"/>
        </w:rPr>
        <w:t>Cele:</w:t>
      </w:r>
    </w:p>
    <w:p w14:paraId="53FB94A3" w14:textId="77777777" w:rsidR="00CD0F84" w:rsidRDefault="00CD0F84" w:rsidP="00CD0F84">
      <w:r>
        <w:t>Uczeń po lekcji:</w:t>
      </w:r>
    </w:p>
    <w:p w14:paraId="7393179D" w14:textId="3518E86E" w:rsidR="00CD0F84" w:rsidRDefault="00CD0F84" w:rsidP="00CD0F84">
      <w:r>
        <w:t>- swobodnie wypowiada się na temat świąt Bożego Narodzenia</w:t>
      </w:r>
    </w:p>
    <w:p w14:paraId="79114C9E" w14:textId="0138710C" w:rsidR="00CD0F84" w:rsidRDefault="00CD0F84" w:rsidP="00CD0F84">
      <w:r>
        <w:t>- rozumie słownictwo związane z tradycyjnymi obchodami tych świąt</w:t>
      </w:r>
    </w:p>
    <w:p w14:paraId="6DA5DED2" w14:textId="341A87E4" w:rsidR="00CD0F84" w:rsidRDefault="00CD0F84" w:rsidP="00CD0F84">
      <w:r>
        <w:t>- zapisuje (poprawnie, z pomocą nauczyciela) słownictwo związane z obchodami Bożego Narodzenia</w:t>
      </w:r>
    </w:p>
    <w:p w14:paraId="2AC28248" w14:textId="76DC80F5" w:rsidR="00CD0F84" w:rsidRDefault="00CD0F84" w:rsidP="00CD0F84">
      <w:r>
        <w:t xml:space="preserve">- </w:t>
      </w:r>
      <w:r w:rsidR="003A04BF">
        <w:t>kojarzy przywołane w krzyżówce wydarzenia, postacie biblijne, miejsca związane z narodzeniem Chrystusa</w:t>
      </w:r>
    </w:p>
    <w:p w14:paraId="7C301033" w14:textId="604DAD64" w:rsidR="004E508F" w:rsidRPr="008B6888" w:rsidRDefault="00CD0F84" w:rsidP="00CD0F84">
      <w:pPr>
        <w:rPr>
          <w:b/>
          <w:bCs/>
          <w:u w:val="single"/>
        </w:rPr>
      </w:pPr>
      <w:r w:rsidRPr="008B6888">
        <w:rPr>
          <w:b/>
          <w:bCs/>
          <w:u w:val="single"/>
        </w:rPr>
        <w:t>Załączniki:</w:t>
      </w:r>
    </w:p>
    <w:p w14:paraId="4D0C6F44" w14:textId="7EF15743" w:rsidR="00CD0F84" w:rsidRDefault="003A04BF" w:rsidP="00CD0F84">
      <w:r>
        <w:t>K</w:t>
      </w:r>
      <w:r w:rsidR="00CD0F84">
        <w:t>rzyżówka</w:t>
      </w:r>
    </w:p>
    <w:p w14:paraId="5502BF3D" w14:textId="36B17355" w:rsidR="003A04BF" w:rsidRDefault="00AC6992" w:rsidP="00CD0F84">
      <w:r>
        <w:t>Piosenka ZoZi: „Pachnie świętami”</w:t>
      </w:r>
    </w:p>
    <w:p w14:paraId="70187825" w14:textId="7D281E9F" w:rsidR="00AC6992" w:rsidRDefault="00AC6992" w:rsidP="00CD0F84">
      <w:r>
        <w:t>Dostęp: 08.12.2024</w:t>
      </w:r>
    </w:p>
    <w:p w14:paraId="3D64603F" w14:textId="415EE232" w:rsidR="00AC6992" w:rsidRDefault="00AC6992" w:rsidP="00CD0F84">
      <w:r w:rsidRPr="00AC6992">
        <w:t>https://www.bing.com/videos/riverview/relatedvideo?q=pachnie+swietamizozi&amp;mid=F75778E1E5597D148A24F75778E1E5597D148A24&amp;FORM=VIRE</w:t>
      </w:r>
    </w:p>
    <w:p w14:paraId="1D16D574" w14:textId="77777777" w:rsidR="003A04BF" w:rsidRDefault="003A04BF" w:rsidP="00CD0F84"/>
    <w:p w14:paraId="0B8EE3DB" w14:textId="1BA1B190" w:rsidR="003A04BF" w:rsidRPr="008B6888" w:rsidRDefault="003A04BF" w:rsidP="00CD0F84">
      <w:pPr>
        <w:rPr>
          <w:b/>
          <w:bCs/>
          <w:u w:val="single"/>
        </w:rPr>
      </w:pPr>
      <w:r w:rsidRPr="008B6888">
        <w:rPr>
          <w:b/>
          <w:bCs/>
          <w:u w:val="single"/>
        </w:rPr>
        <w:t>Przebieg zajęć</w:t>
      </w:r>
    </w:p>
    <w:p w14:paraId="56FA24C4" w14:textId="6DCE8F83" w:rsidR="003A04BF" w:rsidRDefault="003A04BF" w:rsidP="003A04BF">
      <w:pPr>
        <w:pStyle w:val="Listenabsatz"/>
        <w:numPr>
          <w:ilvl w:val="0"/>
          <w:numId w:val="1"/>
        </w:numPr>
      </w:pPr>
      <w:r>
        <w:t>Uczniowie poznają cele lekcji.</w:t>
      </w:r>
      <w:r w:rsidR="00AC6992">
        <w:t xml:space="preserve"> Wsłuchują się w piosenkę ZoZi „Pachnie świętami”.</w:t>
      </w:r>
    </w:p>
    <w:p w14:paraId="119F1B4F" w14:textId="602E0FBE" w:rsidR="003A04BF" w:rsidRDefault="003A04BF" w:rsidP="003A04BF">
      <w:pPr>
        <w:pStyle w:val="Listenabsatz"/>
        <w:numPr>
          <w:ilvl w:val="0"/>
          <w:numId w:val="1"/>
        </w:numPr>
      </w:pPr>
      <w:r>
        <w:t>Uczniowie zaproszeni są do swobodnego wypowiadania się na temat skojarzeń związanych ze świętami Bożego Narodzenia. Mogą to zrobić na dwa sposoby:</w:t>
      </w:r>
    </w:p>
    <w:p w14:paraId="439EE497" w14:textId="24478372" w:rsidR="003A04BF" w:rsidRDefault="003A04BF" w:rsidP="003A04BF">
      <w:pPr>
        <w:pStyle w:val="Listenabsatz"/>
      </w:pPr>
      <w:r>
        <w:t>- spontaniczna wypowiedź, używanie słów- kluczy,</w:t>
      </w:r>
    </w:p>
    <w:p w14:paraId="66FD6EF2" w14:textId="572943A9" w:rsidR="003A04BF" w:rsidRDefault="003A04BF" w:rsidP="003A04BF">
      <w:pPr>
        <w:pStyle w:val="Listenabsatz"/>
      </w:pPr>
      <w:r>
        <w:t xml:space="preserve">- rysowanie kredkami na szarym papierze obrazków- symboli świątecznych, np. choinka, bombka, gwiazdka… </w:t>
      </w:r>
    </w:p>
    <w:p w14:paraId="36161A9B" w14:textId="4336A9DF" w:rsidR="003A04BF" w:rsidRDefault="00AC6992" w:rsidP="003A04BF">
      <w:pPr>
        <w:pStyle w:val="Listenabsatz"/>
        <w:numPr>
          <w:ilvl w:val="0"/>
          <w:numId w:val="1"/>
        </w:numPr>
      </w:pPr>
      <w:r>
        <w:t>Prezentacja ilustracji, podsumowanie wypowiedzi uczniów w nawiązaniu do piosenki ZoZi: wkrótce ponownie będziemy przeżywać piękne święta, kojarzone z radością, ciepłem, miłością…</w:t>
      </w:r>
    </w:p>
    <w:p w14:paraId="254B3275" w14:textId="77777777" w:rsidR="008B6888" w:rsidRDefault="008B6888" w:rsidP="003A04BF">
      <w:pPr>
        <w:pStyle w:val="Listenabsatz"/>
        <w:numPr>
          <w:ilvl w:val="0"/>
          <w:numId w:val="1"/>
        </w:numPr>
      </w:pPr>
      <w:r>
        <w:t xml:space="preserve">Zaproszenie uczniów do rozwiązania krzyżówki. Celem tych działań jest przypomnienie i utrwalenie słownictwa związanego z celebracją Bożego Narodzenia. </w:t>
      </w:r>
    </w:p>
    <w:p w14:paraId="788E42C9" w14:textId="574B6667" w:rsidR="008B6888" w:rsidRDefault="008B6888" w:rsidP="008B6888">
      <w:pPr>
        <w:pStyle w:val="Listenabsatz"/>
      </w:pPr>
      <w:r>
        <w:t>Następuję głośne przeczytanie poleceń i uzupełnianie krzyżówki ze szczególnym zwróceniem uwagi na poprawność zapisu trudnych słów: siano, pasterze, żłóbek, królowie, Józef, kadzidło.</w:t>
      </w:r>
    </w:p>
    <w:p w14:paraId="74F0D971" w14:textId="6F56DF61" w:rsidR="008B6888" w:rsidRDefault="008B6888" w:rsidP="008B6888">
      <w:pPr>
        <w:pStyle w:val="Listenabsatz"/>
      </w:pPr>
      <w:r>
        <w:t>Odczytanie hasła: Boże Narodzenie</w:t>
      </w:r>
    </w:p>
    <w:p w14:paraId="76BA5A7C" w14:textId="574DBEE5" w:rsidR="008B6888" w:rsidRDefault="005F0FF4" w:rsidP="005F0FF4">
      <w:pPr>
        <w:pStyle w:val="Listenabsatz"/>
        <w:numPr>
          <w:ilvl w:val="0"/>
          <w:numId w:val="1"/>
        </w:numPr>
      </w:pPr>
      <w:r>
        <w:t>Kalambury</w:t>
      </w:r>
    </w:p>
    <w:p w14:paraId="2F7465A9" w14:textId="3D27F1E2" w:rsidR="000C5D6D" w:rsidRDefault="005F0FF4" w:rsidP="005F0FF4">
      <w:pPr>
        <w:pStyle w:val="Listenabsatz"/>
      </w:pPr>
      <w:r>
        <w:t xml:space="preserve">Uczniowie pokazują </w:t>
      </w:r>
      <w:r w:rsidR="000C5D6D">
        <w:t xml:space="preserve">(pantomima) pozostałym uczestnikom lekcji czynności, które wykonują w czasie przygotowań przedświątecznych, np. ubierają choinkę, nakrywają do stołu, gotują, czekają na pierwszą gwiazdkę itd. Pozostali zgadują i również pokazują. </w:t>
      </w:r>
    </w:p>
    <w:p w14:paraId="39D64C26" w14:textId="7D1F3A5A" w:rsidR="000C5D6D" w:rsidRDefault="000C5D6D" w:rsidP="005F0FF4">
      <w:pPr>
        <w:pStyle w:val="Listenabsatz"/>
      </w:pPr>
      <w:r>
        <w:t xml:space="preserve">Ten etap lekcji jest również jej podsumowaniem. </w:t>
      </w:r>
    </w:p>
    <w:p w14:paraId="32B145BD" w14:textId="00AAB1D2" w:rsidR="005F0FF4" w:rsidRDefault="000C5D6D" w:rsidP="005F0FF4">
      <w:pPr>
        <w:pStyle w:val="Listenabsatz"/>
      </w:pPr>
      <w:r>
        <w:t xml:space="preserve"> </w:t>
      </w:r>
    </w:p>
    <w:p w14:paraId="07F99437" w14:textId="3385A20F" w:rsidR="003A04BF" w:rsidRDefault="000C5D6D" w:rsidP="00BE6FB6">
      <w:pPr>
        <w:pStyle w:val="Listenabsatz"/>
      </w:pPr>
      <w:r>
        <w:t>Sylwia Slomkowski</w:t>
      </w:r>
    </w:p>
    <w:sectPr w:rsidR="003A0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50F2A" w14:textId="77777777" w:rsidR="004157FB" w:rsidRDefault="004157FB" w:rsidP="00BE6FB6">
      <w:pPr>
        <w:spacing w:after="0" w:line="240" w:lineRule="auto"/>
      </w:pPr>
      <w:r>
        <w:separator/>
      </w:r>
    </w:p>
  </w:endnote>
  <w:endnote w:type="continuationSeparator" w:id="0">
    <w:p w14:paraId="2398867C" w14:textId="77777777" w:rsidR="004157FB" w:rsidRDefault="004157FB" w:rsidP="00BE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F9F0" w14:textId="77777777" w:rsidR="00BE6FB6" w:rsidRDefault="00BE6F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1130" w14:textId="66175E80" w:rsidR="00BE6FB6" w:rsidRDefault="00BE6FB6">
    <w:pPr>
      <w:pStyle w:val="Fuzeile"/>
    </w:pPr>
    <w:bookmarkStart w:id="0" w:name="_GoBack"/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editId="11E3AAAD">
          <wp:simplePos x="0" y="0"/>
          <wp:positionH relativeFrom="margin">
            <wp:align>center</wp:align>
          </wp:positionH>
          <wp:positionV relativeFrom="paragraph">
            <wp:align>top</wp:align>
          </wp:positionV>
          <wp:extent cx="1928495" cy="359410"/>
          <wp:effectExtent l="0" t="0" r="0" b="2540"/>
          <wp:wrapNone/>
          <wp:docPr id="1" name="Grafik 1" descr="KOKOPOL IBZ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KOPOL IBZ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8CEF" w14:textId="77777777" w:rsidR="00BE6FB6" w:rsidRDefault="00BE6F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6822" w14:textId="77777777" w:rsidR="004157FB" w:rsidRDefault="004157FB" w:rsidP="00BE6FB6">
      <w:pPr>
        <w:spacing w:after="0" w:line="240" w:lineRule="auto"/>
      </w:pPr>
      <w:r>
        <w:separator/>
      </w:r>
    </w:p>
  </w:footnote>
  <w:footnote w:type="continuationSeparator" w:id="0">
    <w:p w14:paraId="37F1E2F5" w14:textId="77777777" w:rsidR="004157FB" w:rsidRDefault="004157FB" w:rsidP="00BE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A127" w14:textId="77777777" w:rsidR="00BE6FB6" w:rsidRDefault="00BE6F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70AF" w14:textId="77777777" w:rsidR="00BE6FB6" w:rsidRDefault="00BE6F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8C1D" w14:textId="77777777" w:rsidR="00BE6FB6" w:rsidRDefault="00BE6F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334"/>
    <w:multiLevelType w:val="hybridMultilevel"/>
    <w:tmpl w:val="CC161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84"/>
    <w:rsid w:val="000A110E"/>
    <w:rsid w:val="000C5D6D"/>
    <w:rsid w:val="000E7F24"/>
    <w:rsid w:val="003A04BF"/>
    <w:rsid w:val="004157FB"/>
    <w:rsid w:val="004E508F"/>
    <w:rsid w:val="005F0FF4"/>
    <w:rsid w:val="007D54F3"/>
    <w:rsid w:val="008B6888"/>
    <w:rsid w:val="00AC6992"/>
    <w:rsid w:val="00BE6FB6"/>
    <w:rsid w:val="00CD0F84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89957"/>
  <w15:chartTrackingRefBased/>
  <w15:docId w15:val="{990C7323-B3C5-4E50-B2B7-91881EF2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04B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FB6"/>
  </w:style>
  <w:style w:type="paragraph" w:styleId="Fuzeile">
    <w:name w:val="footer"/>
    <w:basedOn w:val="Standard"/>
    <w:link w:val="FuzeileZchn"/>
    <w:uiPriority w:val="99"/>
    <w:unhideWhenUsed/>
    <w:rsid w:val="00BE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Slomkowski</dc:creator>
  <cp:keywords/>
  <dc:description/>
  <cp:lastModifiedBy>René Seidel</cp:lastModifiedBy>
  <cp:revision>3</cp:revision>
  <dcterms:created xsi:type="dcterms:W3CDTF">2024-12-08T16:24:00Z</dcterms:created>
  <dcterms:modified xsi:type="dcterms:W3CDTF">2025-06-16T09:34:00Z</dcterms:modified>
</cp:coreProperties>
</file>